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EC" w:rsidRPr="00CA07EC" w:rsidRDefault="00CA07EC" w:rsidP="00CA07EC">
      <w:pPr>
        <w:rPr>
          <w:rFonts w:ascii="Times New Roman" w:hAnsi="Times New Roman" w:cs="Times New Roman"/>
          <w:sz w:val="28"/>
          <w:szCs w:val="28"/>
        </w:rPr>
      </w:pPr>
      <w:r w:rsidRPr="00CA07EC">
        <w:rPr>
          <w:rFonts w:ascii="Times New Roman" w:hAnsi="Times New Roman" w:cs="Times New Roman"/>
          <w:sz w:val="28"/>
          <w:szCs w:val="28"/>
        </w:rPr>
        <w:t xml:space="preserve">Сформулируйте не менее 5 современных проблем человечества (по литературным данным) решить которые вам поможет обучение в </w:t>
      </w:r>
      <w:proofErr w:type="spellStart"/>
      <w:r w:rsidRPr="00CA07EC">
        <w:rPr>
          <w:rFonts w:ascii="Times New Roman" w:hAnsi="Times New Roman" w:cs="Times New Roman"/>
          <w:sz w:val="28"/>
          <w:szCs w:val="28"/>
        </w:rPr>
        <w:t>Биоквантуме</w:t>
      </w:r>
      <w:proofErr w:type="spellEnd"/>
      <w:r w:rsidRPr="00CA07EC">
        <w:rPr>
          <w:rFonts w:ascii="Times New Roman" w:hAnsi="Times New Roman" w:cs="Times New Roman"/>
          <w:sz w:val="28"/>
          <w:szCs w:val="28"/>
        </w:rPr>
        <w:t>.</w:t>
      </w:r>
    </w:p>
    <w:p w:rsidR="003D7905" w:rsidRPr="00CA07EC" w:rsidRDefault="00CA07EC" w:rsidP="00CA07EC">
      <w:pPr>
        <w:rPr>
          <w:rFonts w:ascii="Times New Roman" w:hAnsi="Times New Roman" w:cs="Times New Roman"/>
          <w:sz w:val="28"/>
          <w:szCs w:val="28"/>
        </w:rPr>
      </w:pPr>
      <w:r w:rsidRPr="00CA07EC">
        <w:rPr>
          <w:rFonts w:ascii="Times New Roman" w:hAnsi="Times New Roman" w:cs="Times New Roman"/>
          <w:sz w:val="28"/>
          <w:szCs w:val="28"/>
        </w:rPr>
        <w:t xml:space="preserve">Составьте описание </w:t>
      </w:r>
      <w:r>
        <w:rPr>
          <w:rFonts w:ascii="Times New Roman" w:hAnsi="Times New Roman" w:cs="Times New Roman"/>
          <w:sz w:val="28"/>
          <w:szCs w:val="28"/>
        </w:rPr>
        <w:t>и алгоритм решения этих проблем. Оформите список литературы.</w:t>
      </w:r>
      <w:bookmarkStart w:id="0" w:name="_GoBack"/>
      <w:bookmarkEnd w:id="0"/>
    </w:p>
    <w:sectPr w:rsidR="003D7905" w:rsidRPr="00CA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EC"/>
    <w:rsid w:val="003D7905"/>
    <w:rsid w:val="00CA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8454"/>
  <w15:chartTrackingRefBased/>
  <w15:docId w15:val="{5EF358B1-D8CF-4DC9-9A7A-D5368C9B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2020-11-10T10:00:00Z</dcterms:created>
  <dcterms:modified xsi:type="dcterms:W3CDTF">2020-11-10T10:01:00Z</dcterms:modified>
</cp:coreProperties>
</file>